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5C3" w:rsidRPr="005925C3" w:rsidRDefault="005925C3" w:rsidP="005925C3">
      <w:pPr>
        <w:spacing w:after="0"/>
        <w:jc w:val="center"/>
        <w:rPr>
          <w:b/>
        </w:rPr>
      </w:pPr>
      <w:r w:rsidRPr="005925C3">
        <w:rPr>
          <w:rFonts w:ascii="Times New Roman" w:eastAsia="Times New Roman" w:hAnsi="Times New Roman" w:cs="Times New Roman"/>
          <w:b/>
          <w:sz w:val="26"/>
        </w:rPr>
        <w:t>Tên thủ tục: Thủ tục công nhận câu lạc bộ thể thao cơ sở</w:t>
      </w:r>
    </w:p>
    <w:p w:rsidR="005925C3" w:rsidRDefault="005925C3">
      <w:pPr>
        <w:spacing w:after="0"/>
        <w:jc w:val="both"/>
        <w:rPr>
          <w:rFonts w:ascii="Times New Roman" w:eastAsia="Times New Roman" w:hAnsi="Times New Roman" w:cs="Times New Roman"/>
          <w:b/>
          <w:sz w:val="26"/>
        </w:rPr>
      </w:pPr>
    </w:p>
    <w:p w:rsidR="00FC7597" w:rsidRDefault="00C15A31">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2.000794</w:t>
      </w:r>
    </w:p>
    <w:p w:rsidR="00FC7597" w:rsidRDefault="00C15A31">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3506/QĐ-BVHTTDL</w:t>
      </w:r>
    </w:p>
    <w:p w:rsidR="00FC7597" w:rsidRDefault="00C15A31">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công nhận câu lạc bộ thể thao cơ sở</w:t>
      </w:r>
    </w:p>
    <w:p w:rsidR="00FC7597" w:rsidRDefault="00C15A31">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FC7597" w:rsidRDefault="00C15A31">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rsidR="00FC7597" w:rsidRDefault="00C15A31">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Thể dục thể thao</w:t>
      </w:r>
    </w:p>
    <w:p w:rsidR="00FC7597" w:rsidRDefault="00C15A31">
      <w:pPr>
        <w:spacing w:after="0"/>
        <w:jc w:val="both"/>
      </w:pPr>
      <w:r>
        <w:rPr>
          <w:rFonts w:ascii="Times New Roman" w:eastAsia="Times New Roman" w:hAnsi="Times New Roman" w:cs="Times New Roman"/>
          <w:b/>
          <w:sz w:val="26"/>
        </w:rPr>
        <w:t xml:space="preserve">Trình tự thực hiện: </w:t>
      </w:r>
    </w:p>
    <w:p w:rsidR="00FC7597" w:rsidRDefault="00FC7597">
      <w:pPr>
        <w:shd w:val="clear" w:color="auto" w:fill="F2F6F9"/>
        <w:spacing w:before="120" w:after="0"/>
        <w:jc w:val="both"/>
      </w:pPr>
    </w:p>
    <w:p w:rsidR="00FC7597" w:rsidRDefault="00C15A31">
      <w:pPr>
        <w:spacing w:after="0"/>
        <w:jc w:val="both"/>
      </w:pPr>
      <w:r>
        <w:rPr>
          <w:rFonts w:ascii="Times New Roman" w:eastAsia="Times New Roman" w:hAnsi="Times New Roman" w:cs="Times New Roman"/>
          <w:sz w:val="26"/>
        </w:rPr>
        <w:t>Ủy ban nhân dân xã tiếp nhận hồ sơ đề nghị công nhận của câu lạc bộ thể thao cơ sở.</w:t>
      </w:r>
    </w:p>
    <w:p w:rsidR="00FC7597" w:rsidRDefault="00C15A31">
      <w:pPr>
        <w:spacing w:after="0"/>
        <w:jc w:val="both"/>
      </w:pPr>
      <w:r>
        <w:rPr>
          <w:rFonts w:ascii="Times New Roman" w:eastAsia="Times New Roman" w:hAnsi="Times New Roman" w:cs="Times New Roman"/>
          <w:sz w:val="26"/>
        </w:rPr>
        <w:t>Trong thời hạn 07 ngày làm việc sau khi nhận đủ hồ sơ hợp lệ, Chủ tịch Ủy ban nhân dân cấp xã ra quyết định công nhận, trường hợp không công nhận thì phải có văn bản nêu rõ lý do, nếu không đáp ứng các điều kiện thì phải trả lời bằng văn bản.</w:t>
      </w:r>
    </w:p>
    <w:p w:rsidR="00FC7597" w:rsidRDefault="00C15A31">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529"/>
        <w:gridCol w:w="2037"/>
        <w:gridCol w:w="1071"/>
        <w:gridCol w:w="4784"/>
      </w:tblGrid>
      <w:tr w:rsidR="00FC7597">
        <w:tc>
          <w:tcPr>
            <w:tcW w:w="1500" w:type="auto"/>
          </w:tcPr>
          <w:p w:rsidR="00FC7597" w:rsidRDefault="00FC7597"/>
          <w:p w:rsidR="00FC7597" w:rsidRDefault="00C15A31">
            <w:pPr>
              <w:spacing w:after="0"/>
              <w:jc w:val="center"/>
            </w:pPr>
            <w:r>
              <w:rPr>
                <w:rFonts w:ascii="Times New Roman" w:eastAsia="Times New Roman" w:hAnsi="Times New Roman" w:cs="Times New Roman"/>
                <w:b/>
                <w:sz w:val="26"/>
              </w:rPr>
              <w:t>Hình thức nộp</w:t>
            </w:r>
          </w:p>
        </w:tc>
        <w:tc>
          <w:tcPr>
            <w:tcW w:w="2000" w:type="auto"/>
          </w:tcPr>
          <w:p w:rsidR="00FC7597" w:rsidRDefault="00FC7597"/>
          <w:p w:rsidR="00FC7597" w:rsidRDefault="00C15A31">
            <w:pPr>
              <w:spacing w:after="0"/>
              <w:jc w:val="center"/>
            </w:pPr>
            <w:r>
              <w:rPr>
                <w:rFonts w:ascii="Times New Roman" w:eastAsia="Times New Roman" w:hAnsi="Times New Roman" w:cs="Times New Roman"/>
                <w:b/>
                <w:sz w:val="26"/>
              </w:rPr>
              <w:t>Thời hạn giải quyết</w:t>
            </w:r>
          </w:p>
        </w:tc>
        <w:tc>
          <w:tcPr>
            <w:tcW w:w="3500" w:type="auto"/>
          </w:tcPr>
          <w:p w:rsidR="00FC7597" w:rsidRDefault="00FC7597"/>
          <w:p w:rsidR="00FC7597" w:rsidRDefault="00C15A31">
            <w:pPr>
              <w:spacing w:after="0"/>
              <w:jc w:val="center"/>
            </w:pPr>
            <w:r>
              <w:rPr>
                <w:rFonts w:ascii="Times New Roman" w:eastAsia="Times New Roman" w:hAnsi="Times New Roman" w:cs="Times New Roman"/>
                <w:b/>
                <w:sz w:val="26"/>
              </w:rPr>
              <w:t>Phí, lệ phí</w:t>
            </w:r>
          </w:p>
        </w:tc>
        <w:tc>
          <w:tcPr>
            <w:tcW w:w="3000" w:type="auto"/>
          </w:tcPr>
          <w:p w:rsidR="00FC7597" w:rsidRDefault="00FC7597"/>
          <w:p w:rsidR="00FC7597" w:rsidRDefault="00C15A31">
            <w:pPr>
              <w:spacing w:after="0"/>
              <w:jc w:val="center"/>
            </w:pPr>
            <w:r>
              <w:rPr>
                <w:rFonts w:ascii="Times New Roman" w:eastAsia="Times New Roman" w:hAnsi="Times New Roman" w:cs="Times New Roman"/>
                <w:b/>
                <w:sz w:val="26"/>
              </w:rPr>
              <w:t>Mô tả</w:t>
            </w:r>
          </w:p>
        </w:tc>
      </w:tr>
      <w:tr w:rsidR="00FC7597">
        <w:tc>
          <w:tcPr>
            <w:tcW w:w="0" w:type="auto"/>
          </w:tcPr>
          <w:p w:rsidR="00FC7597" w:rsidRDefault="00FC7597"/>
          <w:p w:rsidR="00FC7597" w:rsidRDefault="00C15A31">
            <w:pPr>
              <w:spacing w:after="0"/>
            </w:pPr>
            <w:r>
              <w:rPr>
                <w:rFonts w:ascii="Times New Roman" w:eastAsia="Times New Roman" w:hAnsi="Times New Roman" w:cs="Times New Roman"/>
                <w:sz w:val="26"/>
              </w:rPr>
              <w:t>Trực tiếp</w:t>
            </w:r>
          </w:p>
        </w:tc>
        <w:tc>
          <w:tcPr>
            <w:tcW w:w="0" w:type="auto"/>
          </w:tcPr>
          <w:p w:rsidR="00FC7597" w:rsidRDefault="00FC7597"/>
          <w:p w:rsidR="00FC7597" w:rsidRDefault="00C15A31">
            <w:pPr>
              <w:spacing w:after="0"/>
            </w:pPr>
            <w:r>
              <w:rPr>
                <w:rFonts w:ascii="Times New Roman" w:eastAsia="Times New Roman" w:hAnsi="Times New Roman" w:cs="Times New Roman"/>
                <w:sz w:val="26"/>
              </w:rPr>
              <w:t>07 Ngày làm việc</w:t>
            </w:r>
          </w:p>
        </w:tc>
        <w:tc>
          <w:tcPr>
            <w:tcW w:w="0" w:type="auto"/>
          </w:tcPr>
          <w:p w:rsidR="00FC7597" w:rsidRDefault="00FC7597"/>
          <w:p w:rsidR="00FC7597" w:rsidRDefault="00FC7597">
            <w:pPr>
              <w:spacing w:after="0"/>
            </w:pPr>
          </w:p>
        </w:tc>
        <w:tc>
          <w:tcPr>
            <w:tcW w:w="0" w:type="auto"/>
          </w:tcPr>
          <w:p w:rsidR="00FC7597" w:rsidRDefault="00FC7597"/>
          <w:p w:rsidR="00FC7597" w:rsidRDefault="00C15A31">
            <w:pPr>
              <w:spacing w:after="0"/>
            </w:pPr>
            <w:r>
              <w:rPr>
                <w:rFonts w:ascii="Times New Roman" w:eastAsia="Times New Roman" w:hAnsi="Times New Roman" w:cs="Times New Roman"/>
                <w:sz w:val="26"/>
              </w:rPr>
              <w:t>07 ngày làm việc kể từ ngày nhận đủ hồ sơ hợp lệ.</w:t>
            </w:r>
          </w:p>
        </w:tc>
      </w:tr>
    </w:tbl>
    <w:p w:rsidR="00FC7597" w:rsidRDefault="00C15A31">
      <w:pPr>
        <w:spacing w:before="240" w:after="0"/>
        <w:jc w:val="both"/>
      </w:pPr>
      <w:r>
        <w:rPr>
          <w:rFonts w:ascii="Times New Roman" w:eastAsia="Times New Roman" w:hAnsi="Times New Roman" w:cs="Times New Roman"/>
          <w:b/>
          <w:sz w:val="26"/>
        </w:rPr>
        <w:t xml:space="preserve">Thành phần hồ sơ: </w:t>
      </w:r>
    </w:p>
    <w:p w:rsidR="00FC7597" w:rsidRDefault="00C15A31">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750"/>
        <w:gridCol w:w="1956"/>
        <w:gridCol w:w="4518"/>
      </w:tblGrid>
      <w:tr w:rsidR="00FC7597" w:rsidTr="005925C3">
        <w:tc>
          <w:tcPr>
            <w:tcW w:w="0" w:type="auto"/>
          </w:tcPr>
          <w:p w:rsidR="00FC7597" w:rsidRDefault="00FC7597"/>
          <w:p w:rsidR="00FC7597" w:rsidRDefault="00C15A31">
            <w:pPr>
              <w:spacing w:after="0"/>
              <w:jc w:val="center"/>
            </w:pPr>
            <w:r>
              <w:rPr>
                <w:rFonts w:ascii="Times New Roman" w:eastAsia="Times New Roman" w:hAnsi="Times New Roman" w:cs="Times New Roman"/>
                <w:b/>
                <w:sz w:val="26"/>
              </w:rPr>
              <w:t>Tên giấy tờ</w:t>
            </w:r>
          </w:p>
        </w:tc>
        <w:tc>
          <w:tcPr>
            <w:tcW w:w="0" w:type="auto"/>
          </w:tcPr>
          <w:p w:rsidR="00FC7597" w:rsidRDefault="00FC7597"/>
          <w:p w:rsidR="00FC7597" w:rsidRDefault="00C15A31">
            <w:pPr>
              <w:spacing w:after="0"/>
              <w:jc w:val="center"/>
            </w:pPr>
            <w:r>
              <w:rPr>
                <w:rFonts w:ascii="Times New Roman" w:eastAsia="Times New Roman" w:hAnsi="Times New Roman" w:cs="Times New Roman"/>
                <w:b/>
                <w:sz w:val="26"/>
              </w:rPr>
              <w:t>Mẫu đơn, tờ khai</w:t>
            </w:r>
          </w:p>
        </w:tc>
        <w:tc>
          <w:tcPr>
            <w:tcW w:w="4518" w:type="dxa"/>
          </w:tcPr>
          <w:p w:rsidR="00FC7597" w:rsidRDefault="00FC7597"/>
          <w:p w:rsidR="00FC7597" w:rsidRDefault="00C15A31">
            <w:pPr>
              <w:spacing w:after="0"/>
              <w:jc w:val="center"/>
            </w:pPr>
            <w:r>
              <w:rPr>
                <w:rFonts w:ascii="Times New Roman" w:eastAsia="Times New Roman" w:hAnsi="Times New Roman" w:cs="Times New Roman"/>
                <w:b/>
                <w:sz w:val="26"/>
              </w:rPr>
              <w:t>Số lượng</w:t>
            </w:r>
          </w:p>
        </w:tc>
      </w:tr>
      <w:tr w:rsidR="00FC7597" w:rsidTr="00CC22CA">
        <w:trPr>
          <w:trHeight w:val="663"/>
        </w:trPr>
        <w:tc>
          <w:tcPr>
            <w:tcW w:w="0" w:type="auto"/>
          </w:tcPr>
          <w:p w:rsidR="00FC7597" w:rsidRDefault="00FC7597"/>
          <w:p w:rsidR="00FC7597" w:rsidRDefault="00C15A31">
            <w:pPr>
              <w:spacing w:after="0"/>
            </w:pPr>
            <w:r>
              <w:rPr>
                <w:rFonts w:ascii="Times New Roman" w:eastAsia="Times New Roman" w:hAnsi="Times New Roman" w:cs="Times New Roman"/>
                <w:sz w:val="26"/>
              </w:rPr>
              <w:t>Quyết định thành lập;</w:t>
            </w:r>
          </w:p>
        </w:tc>
        <w:tc>
          <w:tcPr>
            <w:tcW w:w="0" w:type="auto"/>
          </w:tcPr>
          <w:p w:rsidR="00FC7597" w:rsidRDefault="00FC7597"/>
        </w:tc>
        <w:tc>
          <w:tcPr>
            <w:tcW w:w="4518" w:type="dxa"/>
          </w:tcPr>
          <w:p w:rsidR="00FC7597" w:rsidRDefault="00FC7597"/>
          <w:p w:rsidR="00FC7597" w:rsidRDefault="00C15A31">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C7597" w:rsidTr="005925C3">
        <w:tc>
          <w:tcPr>
            <w:tcW w:w="0" w:type="auto"/>
          </w:tcPr>
          <w:p w:rsidR="00FC7597" w:rsidRDefault="00FC7597"/>
          <w:p w:rsidR="00FC7597" w:rsidRDefault="00C15A31">
            <w:pPr>
              <w:spacing w:after="0"/>
            </w:pPr>
            <w:r>
              <w:rPr>
                <w:rFonts w:ascii="Times New Roman" w:eastAsia="Times New Roman" w:hAnsi="Times New Roman" w:cs="Times New Roman"/>
                <w:sz w:val="26"/>
              </w:rPr>
              <w:t>Danh sách Ban chủ nhiệm</w:t>
            </w:r>
          </w:p>
        </w:tc>
        <w:tc>
          <w:tcPr>
            <w:tcW w:w="0" w:type="auto"/>
          </w:tcPr>
          <w:p w:rsidR="00FC7597" w:rsidRDefault="00FC7597">
            <w:bookmarkStart w:id="0" w:name="_GoBack"/>
            <w:bookmarkEnd w:id="0"/>
          </w:p>
        </w:tc>
        <w:tc>
          <w:tcPr>
            <w:tcW w:w="4518" w:type="dxa"/>
          </w:tcPr>
          <w:p w:rsidR="00FC7597" w:rsidRDefault="00FC7597"/>
          <w:p w:rsidR="00FC7597" w:rsidRDefault="00C15A31">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C7597" w:rsidTr="005925C3">
        <w:tc>
          <w:tcPr>
            <w:tcW w:w="0" w:type="auto"/>
          </w:tcPr>
          <w:p w:rsidR="00FC7597" w:rsidRDefault="00FC7597"/>
          <w:p w:rsidR="00FC7597" w:rsidRDefault="00C15A31">
            <w:pPr>
              <w:spacing w:after="0"/>
            </w:pPr>
            <w:r>
              <w:rPr>
                <w:rFonts w:ascii="Times New Roman" w:eastAsia="Times New Roman" w:hAnsi="Times New Roman" w:cs="Times New Roman"/>
                <w:sz w:val="26"/>
              </w:rPr>
              <w:t>Danh sách hội viên</w:t>
            </w:r>
          </w:p>
        </w:tc>
        <w:tc>
          <w:tcPr>
            <w:tcW w:w="0" w:type="auto"/>
          </w:tcPr>
          <w:p w:rsidR="00FC7597" w:rsidRDefault="00FC7597"/>
        </w:tc>
        <w:tc>
          <w:tcPr>
            <w:tcW w:w="4518" w:type="dxa"/>
          </w:tcPr>
          <w:p w:rsidR="00FC7597" w:rsidRDefault="00FC7597"/>
          <w:p w:rsidR="00FC7597" w:rsidRDefault="00C15A31">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FC7597" w:rsidTr="005925C3">
        <w:tc>
          <w:tcPr>
            <w:tcW w:w="0" w:type="auto"/>
          </w:tcPr>
          <w:p w:rsidR="00FC7597" w:rsidRDefault="00FC7597"/>
          <w:p w:rsidR="00FC7597" w:rsidRDefault="00C15A31">
            <w:pPr>
              <w:spacing w:after="0"/>
            </w:pPr>
            <w:r>
              <w:rPr>
                <w:rFonts w:ascii="Times New Roman" w:eastAsia="Times New Roman" w:hAnsi="Times New Roman" w:cs="Times New Roman"/>
                <w:sz w:val="26"/>
              </w:rPr>
              <w:t>Địa điểm luyện tập;</w:t>
            </w:r>
          </w:p>
        </w:tc>
        <w:tc>
          <w:tcPr>
            <w:tcW w:w="0" w:type="auto"/>
          </w:tcPr>
          <w:p w:rsidR="00FC7597" w:rsidRDefault="00FC7597"/>
        </w:tc>
        <w:tc>
          <w:tcPr>
            <w:tcW w:w="4518" w:type="dxa"/>
          </w:tcPr>
          <w:p w:rsidR="00FC7597" w:rsidRDefault="00FC7597"/>
          <w:p w:rsidR="00FC7597" w:rsidRDefault="00C15A31">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C7597" w:rsidTr="005925C3">
        <w:tc>
          <w:tcPr>
            <w:tcW w:w="0" w:type="auto"/>
          </w:tcPr>
          <w:p w:rsidR="00FC7597" w:rsidRDefault="00FC7597"/>
          <w:p w:rsidR="00FC7597" w:rsidRDefault="00C15A31">
            <w:pPr>
              <w:spacing w:after="0"/>
            </w:pPr>
            <w:r>
              <w:rPr>
                <w:rFonts w:ascii="Times New Roman" w:eastAsia="Times New Roman" w:hAnsi="Times New Roman" w:cs="Times New Roman"/>
                <w:sz w:val="26"/>
              </w:rPr>
              <w:t>Quy chế hoạt động.</w:t>
            </w:r>
          </w:p>
        </w:tc>
        <w:tc>
          <w:tcPr>
            <w:tcW w:w="0" w:type="auto"/>
          </w:tcPr>
          <w:p w:rsidR="00FC7597" w:rsidRDefault="00FC7597"/>
        </w:tc>
        <w:tc>
          <w:tcPr>
            <w:tcW w:w="4518" w:type="dxa"/>
          </w:tcPr>
          <w:p w:rsidR="00FC7597" w:rsidRDefault="00FC7597"/>
          <w:p w:rsidR="00FC7597" w:rsidRDefault="00C15A31">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FC7597" w:rsidRDefault="00C15A31">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Doanh nghiệp, Doanh nghiệp có vốn đầu tư nước ngoài, Tổ chức (không bao gồm doanh nghiệp, HTX)</w:t>
      </w:r>
    </w:p>
    <w:p w:rsidR="00FC7597" w:rsidRDefault="00C15A31">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FC7597" w:rsidRDefault="00C15A31">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FC7597" w:rsidRDefault="00C15A31">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FC7597" w:rsidRDefault="00C15A31">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FC7597" w:rsidRDefault="00C15A31">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FC7597" w:rsidRDefault="00C15A31">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công nhận câu lạc bộ thể thao cơ sở</w:t>
      </w:r>
    </w:p>
    <w:p w:rsidR="00FC7597" w:rsidRDefault="00C15A31">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292"/>
        <w:gridCol w:w="3034"/>
        <w:gridCol w:w="1406"/>
        <w:gridCol w:w="2689"/>
      </w:tblGrid>
      <w:tr w:rsidR="00FC7597">
        <w:tc>
          <w:tcPr>
            <w:tcW w:w="2000" w:type="auto"/>
          </w:tcPr>
          <w:p w:rsidR="00FC7597" w:rsidRDefault="00FC7597"/>
          <w:p w:rsidR="00FC7597" w:rsidRDefault="00C15A31">
            <w:pPr>
              <w:spacing w:after="0"/>
              <w:jc w:val="center"/>
            </w:pPr>
            <w:r>
              <w:rPr>
                <w:rFonts w:ascii="Times New Roman" w:eastAsia="Times New Roman" w:hAnsi="Times New Roman" w:cs="Times New Roman"/>
                <w:b/>
                <w:sz w:val="26"/>
              </w:rPr>
              <w:t>Số ký hiệu</w:t>
            </w:r>
          </w:p>
        </w:tc>
        <w:tc>
          <w:tcPr>
            <w:tcW w:w="3500" w:type="auto"/>
          </w:tcPr>
          <w:p w:rsidR="00FC7597" w:rsidRDefault="00FC7597"/>
          <w:p w:rsidR="00FC7597" w:rsidRDefault="00C15A31">
            <w:pPr>
              <w:spacing w:after="0"/>
              <w:jc w:val="center"/>
            </w:pPr>
            <w:r>
              <w:rPr>
                <w:rFonts w:ascii="Times New Roman" w:eastAsia="Times New Roman" w:hAnsi="Times New Roman" w:cs="Times New Roman"/>
                <w:b/>
                <w:sz w:val="26"/>
              </w:rPr>
              <w:t>Trích yếu</w:t>
            </w:r>
          </w:p>
        </w:tc>
        <w:tc>
          <w:tcPr>
            <w:tcW w:w="1500" w:type="auto"/>
          </w:tcPr>
          <w:p w:rsidR="00FC7597" w:rsidRDefault="00FC7597"/>
          <w:p w:rsidR="00FC7597" w:rsidRDefault="00C15A31">
            <w:pPr>
              <w:spacing w:after="0"/>
              <w:jc w:val="center"/>
            </w:pPr>
            <w:r>
              <w:rPr>
                <w:rFonts w:ascii="Times New Roman" w:eastAsia="Times New Roman" w:hAnsi="Times New Roman" w:cs="Times New Roman"/>
                <w:b/>
                <w:sz w:val="26"/>
              </w:rPr>
              <w:t>Ngày ban hành</w:t>
            </w:r>
          </w:p>
        </w:tc>
        <w:tc>
          <w:tcPr>
            <w:tcW w:w="3000" w:type="auto"/>
          </w:tcPr>
          <w:p w:rsidR="00FC7597" w:rsidRDefault="00FC7597"/>
          <w:p w:rsidR="00FC7597" w:rsidRDefault="00C15A31">
            <w:pPr>
              <w:spacing w:after="0"/>
              <w:jc w:val="center"/>
            </w:pPr>
            <w:r>
              <w:rPr>
                <w:rFonts w:ascii="Times New Roman" w:eastAsia="Times New Roman" w:hAnsi="Times New Roman" w:cs="Times New Roman"/>
                <w:b/>
                <w:sz w:val="26"/>
              </w:rPr>
              <w:t>Cơ quan ban hành</w:t>
            </w:r>
          </w:p>
        </w:tc>
      </w:tr>
      <w:tr w:rsidR="00FC7597">
        <w:tc>
          <w:tcPr>
            <w:tcW w:w="0" w:type="auto"/>
          </w:tcPr>
          <w:p w:rsidR="00FC7597" w:rsidRDefault="00FC7597"/>
          <w:p w:rsidR="00FC7597" w:rsidRDefault="00C15A31">
            <w:pPr>
              <w:spacing w:after="0"/>
            </w:pPr>
            <w:r>
              <w:rPr>
                <w:rFonts w:ascii="Times New Roman" w:eastAsia="Times New Roman" w:hAnsi="Times New Roman" w:cs="Times New Roman"/>
                <w:sz w:val="26"/>
              </w:rPr>
              <w:t>77/2006/QH11</w:t>
            </w:r>
          </w:p>
        </w:tc>
        <w:tc>
          <w:tcPr>
            <w:tcW w:w="0" w:type="auto"/>
          </w:tcPr>
          <w:p w:rsidR="00FC7597" w:rsidRDefault="00FC7597"/>
          <w:p w:rsidR="00FC7597" w:rsidRDefault="00C15A31">
            <w:pPr>
              <w:spacing w:after="0"/>
            </w:pPr>
            <w:r>
              <w:rPr>
                <w:rFonts w:ascii="Times New Roman" w:eastAsia="Times New Roman" w:hAnsi="Times New Roman" w:cs="Times New Roman"/>
                <w:sz w:val="26"/>
              </w:rPr>
              <w:t>Luật 77/2006/QH11</w:t>
            </w:r>
          </w:p>
        </w:tc>
        <w:tc>
          <w:tcPr>
            <w:tcW w:w="0" w:type="auto"/>
          </w:tcPr>
          <w:p w:rsidR="00FC7597" w:rsidRDefault="00FC7597"/>
          <w:p w:rsidR="00FC7597" w:rsidRDefault="00C15A31">
            <w:pPr>
              <w:spacing w:after="0"/>
            </w:pPr>
            <w:r>
              <w:rPr>
                <w:rFonts w:ascii="Times New Roman" w:eastAsia="Times New Roman" w:hAnsi="Times New Roman" w:cs="Times New Roman"/>
                <w:sz w:val="26"/>
              </w:rPr>
              <w:t>11-11-2006</w:t>
            </w:r>
          </w:p>
        </w:tc>
        <w:tc>
          <w:tcPr>
            <w:tcW w:w="0" w:type="auto"/>
          </w:tcPr>
          <w:p w:rsidR="00FC7597" w:rsidRDefault="00FC7597"/>
          <w:p w:rsidR="00FC7597" w:rsidRDefault="00C15A31">
            <w:pPr>
              <w:spacing w:after="0"/>
            </w:pPr>
            <w:r>
              <w:rPr>
                <w:rFonts w:ascii="Times New Roman" w:eastAsia="Times New Roman" w:hAnsi="Times New Roman" w:cs="Times New Roman"/>
                <w:sz w:val="26"/>
              </w:rPr>
              <w:t>Quốc Hội</w:t>
            </w:r>
          </w:p>
        </w:tc>
      </w:tr>
      <w:tr w:rsidR="00FC7597">
        <w:tc>
          <w:tcPr>
            <w:tcW w:w="0" w:type="auto"/>
          </w:tcPr>
          <w:p w:rsidR="00FC7597" w:rsidRDefault="00FC7597"/>
          <w:p w:rsidR="00FC7597" w:rsidRDefault="00C15A31">
            <w:pPr>
              <w:spacing w:after="0"/>
            </w:pPr>
            <w:r>
              <w:rPr>
                <w:rFonts w:ascii="Times New Roman" w:eastAsia="Times New Roman" w:hAnsi="Times New Roman" w:cs="Times New Roman"/>
                <w:sz w:val="26"/>
              </w:rPr>
              <w:t>112/2007/NĐ-CP</w:t>
            </w:r>
          </w:p>
        </w:tc>
        <w:tc>
          <w:tcPr>
            <w:tcW w:w="0" w:type="auto"/>
          </w:tcPr>
          <w:p w:rsidR="00FC7597" w:rsidRDefault="00FC7597"/>
          <w:p w:rsidR="00FC7597" w:rsidRDefault="00C15A31">
            <w:pPr>
              <w:spacing w:after="0"/>
            </w:pPr>
            <w:r>
              <w:rPr>
                <w:rFonts w:ascii="Times New Roman" w:eastAsia="Times New Roman" w:hAnsi="Times New Roman" w:cs="Times New Roman"/>
                <w:sz w:val="26"/>
              </w:rPr>
              <w:t>Nghị định 112/2007/NĐ-CP</w:t>
            </w:r>
          </w:p>
        </w:tc>
        <w:tc>
          <w:tcPr>
            <w:tcW w:w="0" w:type="auto"/>
          </w:tcPr>
          <w:p w:rsidR="00FC7597" w:rsidRDefault="00FC7597"/>
          <w:p w:rsidR="00FC7597" w:rsidRDefault="00C15A31">
            <w:pPr>
              <w:spacing w:after="0"/>
            </w:pPr>
            <w:r>
              <w:rPr>
                <w:rFonts w:ascii="Times New Roman" w:eastAsia="Times New Roman" w:hAnsi="Times New Roman" w:cs="Times New Roman"/>
                <w:sz w:val="26"/>
              </w:rPr>
              <w:t>26-06-2007</w:t>
            </w:r>
          </w:p>
        </w:tc>
        <w:tc>
          <w:tcPr>
            <w:tcW w:w="0" w:type="auto"/>
          </w:tcPr>
          <w:p w:rsidR="00FC7597" w:rsidRDefault="00FC7597"/>
          <w:p w:rsidR="00FC7597" w:rsidRDefault="00C15A31">
            <w:pPr>
              <w:spacing w:after="0"/>
            </w:pPr>
            <w:r>
              <w:rPr>
                <w:rFonts w:ascii="Times New Roman" w:eastAsia="Times New Roman" w:hAnsi="Times New Roman" w:cs="Times New Roman"/>
                <w:sz w:val="26"/>
              </w:rPr>
              <w:t>Chính phủ</w:t>
            </w:r>
          </w:p>
        </w:tc>
      </w:tr>
      <w:tr w:rsidR="00FC7597">
        <w:tc>
          <w:tcPr>
            <w:tcW w:w="0" w:type="auto"/>
          </w:tcPr>
          <w:p w:rsidR="00FC7597" w:rsidRDefault="00FC7597"/>
          <w:p w:rsidR="00FC7597" w:rsidRDefault="00C15A31">
            <w:pPr>
              <w:spacing w:after="0"/>
            </w:pPr>
            <w:r>
              <w:rPr>
                <w:rFonts w:ascii="Times New Roman" w:eastAsia="Times New Roman" w:hAnsi="Times New Roman" w:cs="Times New Roman"/>
                <w:sz w:val="26"/>
              </w:rPr>
              <w:t>18/2011/TT-BVHTTDL</w:t>
            </w:r>
          </w:p>
        </w:tc>
        <w:tc>
          <w:tcPr>
            <w:tcW w:w="0" w:type="auto"/>
          </w:tcPr>
          <w:p w:rsidR="00FC7597" w:rsidRDefault="00FC7597"/>
          <w:p w:rsidR="00FC7597" w:rsidRDefault="00C15A31">
            <w:pPr>
              <w:spacing w:after="0"/>
            </w:pPr>
            <w:r>
              <w:rPr>
                <w:rFonts w:ascii="Times New Roman" w:eastAsia="Times New Roman" w:hAnsi="Times New Roman" w:cs="Times New Roman"/>
                <w:sz w:val="26"/>
              </w:rPr>
              <w:t>Thông tư 18/2011/TT-BVHTTDL</w:t>
            </w:r>
          </w:p>
        </w:tc>
        <w:tc>
          <w:tcPr>
            <w:tcW w:w="0" w:type="auto"/>
          </w:tcPr>
          <w:p w:rsidR="00FC7597" w:rsidRDefault="00FC7597"/>
          <w:p w:rsidR="00FC7597" w:rsidRDefault="00C15A31">
            <w:pPr>
              <w:spacing w:after="0"/>
            </w:pPr>
            <w:r>
              <w:rPr>
                <w:rFonts w:ascii="Times New Roman" w:eastAsia="Times New Roman" w:hAnsi="Times New Roman" w:cs="Times New Roman"/>
                <w:sz w:val="26"/>
              </w:rPr>
              <w:t>02-12-2011</w:t>
            </w:r>
          </w:p>
        </w:tc>
        <w:tc>
          <w:tcPr>
            <w:tcW w:w="0" w:type="auto"/>
          </w:tcPr>
          <w:p w:rsidR="00FC7597" w:rsidRDefault="00FC7597"/>
          <w:p w:rsidR="00FC7597" w:rsidRDefault="00C15A31">
            <w:pPr>
              <w:spacing w:after="0"/>
            </w:pPr>
            <w:r>
              <w:rPr>
                <w:rFonts w:ascii="Times New Roman" w:eastAsia="Times New Roman" w:hAnsi="Times New Roman" w:cs="Times New Roman"/>
                <w:sz w:val="26"/>
              </w:rPr>
              <w:t>Bộ Văn hóa, Thể thao và Du lịch</w:t>
            </w:r>
          </w:p>
        </w:tc>
      </w:tr>
    </w:tbl>
    <w:p w:rsidR="00FC7597" w:rsidRDefault="00C15A31">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có thông tin</w:t>
      </w:r>
    </w:p>
    <w:p w:rsidR="00FC7597" w:rsidRDefault="00C15A31">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FC7597" w:rsidRDefault="00C15A31">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FC7597" w:rsidSect="00FC7597">
      <w:footerReference w:type="default" r:id="rId6"/>
      <w:pgSz w:w="12240" w:h="15840"/>
      <w:pgMar w:top="1137" w:right="1137" w:bottom="1137" w:left="170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F48" w:rsidRDefault="00791F48" w:rsidP="005925C3">
      <w:pPr>
        <w:spacing w:after="0" w:line="240" w:lineRule="auto"/>
      </w:pPr>
      <w:r>
        <w:separator/>
      </w:r>
    </w:p>
  </w:endnote>
  <w:endnote w:type="continuationSeparator" w:id="0">
    <w:p w:rsidR="00791F48" w:rsidRDefault="00791F48" w:rsidP="00592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228270"/>
      <w:docPartObj>
        <w:docPartGallery w:val="Page Numbers (Bottom of Page)"/>
        <w:docPartUnique/>
      </w:docPartObj>
    </w:sdtPr>
    <w:sdtEndPr>
      <w:rPr>
        <w:noProof/>
      </w:rPr>
    </w:sdtEndPr>
    <w:sdtContent>
      <w:p w:rsidR="005925C3" w:rsidRDefault="005925C3">
        <w:pPr>
          <w:pStyle w:val="Footer"/>
          <w:jc w:val="right"/>
        </w:pPr>
        <w:r>
          <w:fldChar w:fldCharType="begin"/>
        </w:r>
        <w:r>
          <w:instrText xml:space="preserve"> PAGE   \* MERGEFORMAT </w:instrText>
        </w:r>
        <w:r>
          <w:fldChar w:fldCharType="separate"/>
        </w:r>
        <w:r w:rsidR="006E7B2E">
          <w:rPr>
            <w:noProof/>
          </w:rPr>
          <w:t>2</w:t>
        </w:r>
        <w:r>
          <w:rPr>
            <w:noProof/>
          </w:rPr>
          <w:fldChar w:fldCharType="end"/>
        </w:r>
      </w:p>
    </w:sdtContent>
  </w:sdt>
  <w:p w:rsidR="005925C3" w:rsidRDefault="005925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F48" w:rsidRDefault="00791F48" w:rsidP="005925C3">
      <w:pPr>
        <w:spacing w:after="0" w:line="240" w:lineRule="auto"/>
      </w:pPr>
      <w:r>
        <w:separator/>
      </w:r>
    </w:p>
  </w:footnote>
  <w:footnote w:type="continuationSeparator" w:id="0">
    <w:p w:rsidR="00791F48" w:rsidRDefault="00791F48" w:rsidP="005925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C7597"/>
    <w:rsid w:val="005925C3"/>
    <w:rsid w:val="006E7B2E"/>
    <w:rsid w:val="00791F48"/>
    <w:rsid w:val="00C15A31"/>
    <w:rsid w:val="00CC22CA"/>
    <w:rsid w:val="00FC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0DFD"/>
  <w15:docId w15:val="{D274EB19-4A8D-45C9-A16C-E49D1687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5C3"/>
  </w:style>
  <w:style w:type="paragraph" w:styleId="Footer">
    <w:name w:val="footer"/>
    <w:basedOn w:val="Normal"/>
    <w:link w:val="FooterChar"/>
    <w:uiPriority w:val="99"/>
    <w:unhideWhenUsed/>
    <w:rsid w:val="00592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5C3"/>
  </w:style>
  <w:style w:type="paragraph" w:styleId="BalloonText">
    <w:name w:val="Balloon Text"/>
    <w:basedOn w:val="Normal"/>
    <w:link w:val="BalloonTextChar"/>
    <w:uiPriority w:val="99"/>
    <w:semiHidden/>
    <w:unhideWhenUsed/>
    <w:rsid w:val="00CC2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2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HP</cp:lastModifiedBy>
  <cp:revision>5</cp:revision>
  <cp:lastPrinted>2023-06-06T11:02:00Z</cp:lastPrinted>
  <dcterms:created xsi:type="dcterms:W3CDTF">2022-03-22T04:00:00Z</dcterms:created>
  <dcterms:modified xsi:type="dcterms:W3CDTF">2023-06-06T11:04:00Z</dcterms:modified>
</cp:coreProperties>
</file>